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E65" w:rsidRPr="00603909" w:rsidRDefault="00651E65" w:rsidP="00651E65">
      <w:pPr>
        <w:jc w:val="center"/>
        <w:rPr>
          <w:rFonts w:ascii="Arial" w:hAnsi="Arial" w:cs="Arial"/>
          <w:sz w:val="24"/>
          <w:szCs w:val="24"/>
        </w:rPr>
      </w:pPr>
      <w:r w:rsidRPr="00603909">
        <w:rPr>
          <w:rFonts w:ascii="Arial" w:hAnsi="Arial" w:cs="Arial"/>
          <w:b/>
          <w:bCs/>
          <w:sz w:val="24"/>
          <w:szCs w:val="24"/>
        </w:rPr>
        <w:t>Zusatzvereinbarung zum Arbeitsvertrag</w:t>
      </w:r>
    </w:p>
    <w:p w:rsidR="00651E65" w:rsidRPr="00603909" w:rsidRDefault="00651E65" w:rsidP="00651E65">
      <w:pPr>
        <w:rPr>
          <w:rFonts w:ascii="Arial" w:hAnsi="Arial" w:cs="Arial"/>
          <w:sz w:val="24"/>
          <w:szCs w:val="24"/>
        </w:rPr>
      </w:pPr>
    </w:p>
    <w:p w:rsidR="00651E65" w:rsidRPr="00603909" w:rsidRDefault="00651E65" w:rsidP="00651E65">
      <w:pPr>
        <w:rPr>
          <w:rFonts w:ascii="Arial" w:hAnsi="Arial" w:cs="Arial"/>
          <w:sz w:val="24"/>
          <w:szCs w:val="24"/>
        </w:rPr>
      </w:pPr>
      <w:r w:rsidRPr="00603909">
        <w:rPr>
          <w:rFonts w:ascii="Arial" w:hAnsi="Arial" w:cs="Arial"/>
          <w:sz w:val="24"/>
          <w:szCs w:val="24"/>
        </w:rPr>
        <w:t xml:space="preserve">Zwischen </w:t>
      </w:r>
    </w:p>
    <w:p w:rsidR="00651E65" w:rsidRPr="00603909" w:rsidRDefault="00651E65" w:rsidP="00651E65">
      <w:pPr>
        <w:rPr>
          <w:rFonts w:ascii="Arial" w:hAnsi="Arial" w:cs="Arial"/>
          <w:sz w:val="24"/>
          <w:szCs w:val="24"/>
        </w:rPr>
      </w:pPr>
      <w:r w:rsidRPr="00603909">
        <w:rPr>
          <w:rFonts w:ascii="Arial" w:hAnsi="Arial" w:cs="Arial"/>
          <w:sz w:val="24"/>
          <w:szCs w:val="24"/>
        </w:rPr>
        <w:t>Arbeitgeber (…)</w:t>
      </w:r>
    </w:p>
    <w:p w:rsidR="00651E65" w:rsidRPr="00603909" w:rsidRDefault="00651E65" w:rsidP="00651E65">
      <w:pPr>
        <w:rPr>
          <w:rFonts w:ascii="Arial" w:hAnsi="Arial" w:cs="Arial"/>
          <w:sz w:val="24"/>
          <w:szCs w:val="24"/>
        </w:rPr>
      </w:pPr>
      <w:r w:rsidRPr="00603909">
        <w:rPr>
          <w:rFonts w:ascii="Arial" w:hAnsi="Arial" w:cs="Arial"/>
          <w:sz w:val="24"/>
          <w:szCs w:val="24"/>
        </w:rPr>
        <w:t xml:space="preserve">und </w:t>
      </w:r>
    </w:p>
    <w:p w:rsidR="00651E65" w:rsidRPr="00603909" w:rsidRDefault="00651E65" w:rsidP="00651E65">
      <w:pPr>
        <w:rPr>
          <w:rFonts w:ascii="Arial" w:hAnsi="Arial" w:cs="Arial"/>
          <w:sz w:val="24"/>
          <w:szCs w:val="24"/>
        </w:rPr>
      </w:pPr>
      <w:r w:rsidRPr="00603909">
        <w:rPr>
          <w:rFonts w:ascii="Arial" w:hAnsi="Arial" w:cs="Arial"/>
          <w:sz w:val="24"/>
          <w:szCs w:val="24"/>
        </w:rPr>
        <w:t xml:space="preserve">Arbeitnehmer*in (…) </w:t>
      </w:r>
    </w:p>
    <w:p w:rsidR="00651E65" w:rsidRPr="00603909" w:rsidRDefault="00651E65" w:rsidP="00651E65">
      <w:pPr>
        <w:rPr>
          <w:rFonts w:ascii="Arial" w:hAnsi="Arial" w:cs="Arial"/>
          <w:sz w:val="24"/>
          <w:szCs w:val="24"/>
        </w:rPr>
      </w:pPr>
    </w:p>
    <w:p w:rsidR="00651E65" w:rsidRPr="00603909" w:rsidRDefault="00651E65" w:rsidP="00651E65">
      <w:pPr>
        <w:rPr>
          <w:rFonts w:ascii="Arial" w:hAnsi="Arial" w:cs="Arial"/>
          <w:sz w:val="24"/>
          <w:szCs w:val="24"/>
        </w:rPr>
      </w:pPr>
      <w:r w:rsidRPr="00603909">
        <w:rPr>
          <w:rFonts w:ascii="Arial" w:hAnsi="Arial" w:cs="Arial"/>
          <w:sz w:val="24"/>
          <w:szCs w:val="24"/>
        </w:rPr>
        <w:t xml:space="preserve">wird nachfolgende Zusatzvereinbarung zum Arbeitsvertrag vom …  abgeschlossen: </w:t>
      </w:r>
    </w:p>
    <w:p w:rsidR="00651E65" w:rsidRPr="00603909" w:rsidRDefault="00651E65" w:rsidP="00651E65">
      <w:pPr>
        <w:rPr>
          <w:rFonts w:ascii="Arial" w:hAnsi="Arial" w:cs="Arial"/>
          <w:sz w:val="24"/>
          <w:szCs w:val="24"/>
        </w:rPr>
      </w:pPr>
      <w:r w:rsidRPr="00603909">
        <w:rPr>
          <w:rFonts w:ascii="Arial" w:hAnsi="Arial" w:cs="Arial"/>
          <w:sz w:val="24"/>
          <w:szCs w:val="24"/>
        </w:rPr>
        <w:t xml:space="preserve"> </w:t>
      </w:r>
    </w:p>
    <w:p w:rsidR="00651E65" w:rsidRPr="00603909" w:rsidRDefault="00651E65" w:rsidP="00651E65">
      <w:pPr>
        <w:rPr>
          <w:rFonts w:ascii="Arial" w:hAnsi="Arial" w:cs="Arial"/>
          <w:sz w:val="24"/>
          <w:szCs w:val="24"/>
        </w:rPr>
      </w:pPr>
      <w:r w:rsidRPr="00603909">
        <w:rPr>
          <w:rFonts w:ascii="Arial" w:hAnsi="Arial" w:cs="Arial"/>
          <w:b/>
          <w:bCs/>
          <w:sz w:val="24"/>
          <w:szCs w:val="24"/>
        </w:rPr>
        <w:t xml:space="preserve">Kurzarbeit </w:t>
      </w:r>
    </w:p>
    <w:p w:rsidR="00BD5435" w:rsidRDefault="00BD5435" w:rsidP="00651E65">
      <w:pPr>
        <w:rPr>
          <w:rFonts w:ascii="Arial" w:hAnsi="Arial" w:cs="Arial"/>
          <w:sz w:val="24"/>
          <w:szCs w:val="24"/>
        </w:rPr>
      </w:pPr>
      <w:r>
        <w:rPr>
          <w:rFonts w:ascii="Arial" w:hAnsi="Arial" w:cs="Arial"/>
          <w:sz w:val="24"/>
          <w:szCs w:val="24"/>
        </w:rPr>
        <w:t xml:space="preserve">Aufgrund der aktuellen wirtschaftlichen Situation des Betriebs ist die schnellstmögliche Einführung von Kurzarbeit unumgänglich. </w:t>
      </w:r>
    </w:p>
    <w:p w:rsidR="00651E65" w:rsidRDefault="00651E65" w:rsidP="00651E65">
      <w:pPr>
        <w:rPr>
          <w:rFonts w:ascii="Arial" w:hAnsi="Arial" w:cs="Arial"/>
          <w:sz w:val="24"/>
          <w:szCs w:val="24"/>
        </w:rPr>
      </w:pPr>
      <w:r w:rsidRPr="00040375">
        <w:rPr>
          <w:rFonts w:ascii="Arial" w:hAnsi="Arial" w:cs="Arial"/>
          <w:sz w:val="24"/>
          <w:szCs w:val="24"/>
        </w:rPr>
        <w:t>Der/die Arbeitnehmer*in verpflichtet sich</w:t>
      </w:r>
      <w:r w:rsidR="00BD5435">
        <w:rPr>
          <w:rFonts w:ascii="Arial" w:hAnsi="Arial" w:cs="Arial"/>
          <w:sz w:val="24"/>
          <w:szCs w:val="24"/>
        </w:rPr>
        <w:t xml:space="preserve"> daher</w:t>
      </w:r>
      <w:r w:rsidRPr="00040375">
        <w:rPr>
          <w:rFonts w:ascii="Arial" w:hAnsi="Arial" w:cs="Arial"/>
          <w:sz w:val="24"/>
          <w:szCs w:val="24"/>
        </w:rPr>
        <w:t>,</w:t>
      </w:r>
      <w:r w:rsidR="009D2A7F">
        <w:rPr>
          <w:rFonts w:ascii="Arial" w:hAnsi="Arial" w:cs="Arial"/>
          <w:sz w:val="24"/>
          <w:szCs w:val="24"/>
        </w:rPr>
        <w:t xml:space="preserve"> auf Anordnung des Arbeitgebers</w:t>
      </w:r>
      <w:r w:rsidRPr="00040375">
        <w:rPr>
          <w:rFonts w:ascii="Arial" w:hAnsi="Arial" w:cs="Arial"/>
          <w:sz w:val="24"/>
          <w:szCs w:val="24"/>
        </w:rPr>
        <w:t xml:space="preserve"> </w:t>
      </w:r>
      <w:r w:rsidR="009D2A7F">
        <w:rPr>
          <w:rFonts w:ascii="Arial" w:hAnsi="Arial" w:cs="Arial"/>
          <w:sz w:val="24"/>
          <w:szCs w:val="24"/>
        </w:rPr>
        <w:t>in der Zeit vom …</w:t>
      </w:r>
      <w:r w:rsidR="009D2A7F">
        <w:rPr>
          <w:rStyle w:val="Funotenzeichen"/>
          <w:rFonts w:ascii="Arial" w:hAnsi="Arial" w:cs="Arial"/>
          <w:sz w:val="24"/>
          <w:szCs w:val="24"/>
        </w:rPr>
        <w:footnoteReference w:id="1"/>
      </w:r>
      <w:r w:rsidR="009D2A7F">
        <w:rPr>
          <w:rFonts w:ascii="Arial" w:hAnsi="Arial" w:cs="Arial"/>
          <w:sz w:val="24"/>
          <w:szCs w:val="24"/>
        </w:rPr>
        <w:t xml:space="preserve"> bis längstens …</w:t>
      </w:r>
      <w:r w:rsidR="00596C8B">
        <w:rPr>
          <w:rStyle w:val="Funotenzeichen"/>
          <w:rFonts w:ascii="Arial" w:hAnsi="Arial" w:cs="Arial"/>
          <w:sz w:val="24"/>
          <w:szCs w:val="24"/>
        </w:rPr>
        <w:footnoteReference w:id="2"/>
      </w:r>
      <w:r w:rsidR="009D2A7F">
        <w:rPr>
          <w:rFonts w:ascii="Arial" w:hAnsi="Arial" w:cs="Arial"/>
          <w:sz w:val="24"/>
          <w:szCs w:val="24"/>
        </w:rPr>
        <w:t xml:space="preserve"> </w:t>
      </w:r>
      <w:r w:rsidRPr="00040375">
        <w:rPr>
          <w:rStyle w:val="highlight"/>
          <w:rFonts w:ascii="Arial" w:hAnsi="Arial" w:cs="Arial"/>
          <w:sz w:val="24"/>
          <w:szCs w:val="24"/>
        </w:rPr>
        <w:t>Kurzarbeit</w:t>
      </w:r>
      <w:r w:rsidR="0033771C">
        <w:rPr>
          <w:rFonts w:ascii="Arial" w:hAnsi="Arial" w:cs="Arial"/>
          <w:sz w:val="24"/>
          <w:szCs w:val="24"/>
        </w:rPr>
        <w:t xml:space="preserve"> </w:t>
      </w:r>
      <w:r w:rsidRPr="00040375">
        <w:rPr>
          <w:rFonts w:ascii="Arial" w:hAnsi="Arial" w:cs="Arial"/>
          <w:sz w:val="24"/>
          <w:szCs w:val="24"/>
        </w:rPr>
        <w:t xml:space="preserve">zu leisten für den Fall, dass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worden ist (§§ 95 ff SGB III). </w:t>
      </w:r>
    </w:p>
    <w:p w:rsidR="00BD5435" w:rsidRDefault="00BD5435" w:rsidP="00651E65">
      <w:pPr>
        <w:rPr>
          <w:rFonts w:ascii="Arial" w:hAnsi="Arial" w:cs="Arial"/>
          <w:sz w:val="24"/>
          <w:szCs w:val="24"/>
        </w:rPr>
      </w:pPr>
      <w:r w:rsidRPr="00BD5435">
        <w:rPr>
          <w:rFonts w:ascii="Arial" w:hAnsi="Arial" w:cs="Arial"/>
          <w:sz w:val="24"/>
          <w:szCs w:val="24"/>
        </w:rPr>
        <w:t xml:space="preserve">Der Arbeitgeber stellt unverzüglich bei der zuständigen Agentur für Arbeit die erforderlichen Anträge auf Gewährung von Kurzarbeitergeld. </w:t>
      </w:r>
    </w:p>
    <w:p w:rsidR="009D2A7F" w:rsidRPr="00040375" w:rsidRDefault="009D2A7F" w:rsidP="00651E65">
      <w:pPr>
        <w:rPr>
          <w:rFonts w:ascii="Arial" w:hAnsi="Arial" w:cs="Arial"/>
          <w:sz w:val="24"/>
          <w:szCs w:val="24"/>
        </w:rPr>
      </w:pPr>
      <w:r>
        <w:rPr>
          <w:rFonts w:ascii="Arial" w:hAnsi="Arial" w:cs="Arial"/>
          <w:sz w:val="24"/>
          <w:szCs w:val="24"/>
        </w:rPr>
        <w:t xml:space="preserve">Für die Dauer der Kurzarbeit wird die regelmäßige wöchentliche Arbeitszeit von … Stunden auf … Stunden reduziert. </w:t>
      </w:r>
    </w:p>
    <w:p w:rsidR="009D2A7F" w:rsidRPr="009D2A7F" w:rsidRDefault="009D2A7F" w:rsidP="009D2A7F">
      <w:pPr>
        <w:rPr>
          <w:rFonts w:ascii="Arial" w:hAnsi="Arial" w:cs="Arial"/>
          <w:sz w:val="24"/>
          <w:szCs w:val="24"/>
        </w:rPr>
      </w:pPr>
      <w:r w:rsidRPr="009D2A7F">
        <w:rPr>
          <w:rFonts w:ascii="Arial" w:hAnsi="Arial" w:cs="Arial"/>
          <w:sz w:val="24"/>
          <w:szCs w:val="24"/>
        </w:rPr>
        <w:t xml:space="preserve">Der/die Arbeitnehmer*in ist damit einverstanden, dass für die Dauer der Kurzarbeit die Vergütung dem Verhältnis der verkürzten zur regelmäßigen Arbeitszeit entsprechend reduziert wird. </w:t>
      </w:r>
    </w:p>
    <w:p w:rsidR="009D2A7F" w:rsidRDefault="009D2A7F" w:rsidP="00651E65">
      <w:pPr>
        <w:rPr>
          <w:rFonts w:ascii="Arial" w:hAnsi="Arial" w:cs="Arial"/>
          <w:sz w:val="24"/>
          <w:szCs w:val="24"/>
        </w:rPr>
      </w:pPr>
    </w:p>
    <w:p w:rsidR="00651E65" w:rsidRPr="00603909" w:rsidRDefault="00651E65" w:rsidP="00651E65">
      <w:pPr>
        <w:rPr>
          <w:rFonts w:ascii="Arial" w:hAnsi="Arial" w:cs="Arial"/>
          <w:sz w:val="24"/>
          <w:szCs w:val="24"/>
        </w:rPr>
      </w:pPr>
    </w:p>
    <w:p w:rsidR="00651E65" w:rsidRPr="00603909" w:rsidRDefault="00651E65" w:rsidP="00651E65">
      <w:pPr>
        <w:rPr>
          <w:rFonts w:ascii="Arial" w:hAnsi="Arial" w:cs="Arial"/>
          <w:sz w:val="24"/>
          <w:szCs w:val="24"/>
        </w:rPr>
      </w:pPr>
      <w:r w:rsidRPr="00603909">
        <w:rPr>
          <w:rFonts w:ascii="Arial" w:hAnsi="Arial" w:cs="Arial"/>
          <w:sz w:val="24"/>
          <w:szCs w:val="24"/>
        </w:rPr>
        <w:t>Ort, Datum</w:t>
      </w:r>
    </w:p>
    <w:p w:rsidR="00651E65" w:rsidRPr="00603909" w:rsidRDefault="00651E65" w:rsidP="00651E65">
      <w:pPr>
        <w:rPr>
          <w:rFonts w:ascii="Arial" w:hAnsi="Arial" w:cs="Arial"/>
          <w:sz w:val="24"/>
          <w:szCs w:val="24"/>
        </w:rPr>
      </w:pPr>
    </w:p>
    <w:p w:rsidR="00651E65" w:rsidRPr="00603909" w:rsidRDefault="00651E65" w:rsidP="00651E65">
      <w:pPr>
        <w:rPr>
          <w:rFonts w:ascii="Arial" w:hAnsi="Arial" w:cs="Arial"/>
          <w:sz w:val="24"/>
          <w:szCs w:val="24"/>
        </w:rPr>
      </w:pPr>
      <w:r w:rsidRPr="00603909">
        <w:rPr>
          <w:rFonts w:ascii="Arial" w:hAnsi="Arial" w:cs="Arial"/>
          <w:sz w:val="24"/>
          <w:szCs w:val="24"/>
        </w:rPr>
        <w:t>_________________________</w:t>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t>_________________________</w:t>
      </w:r>
    </w:p>
    <w:p w:rsidR="00651E65" w:rsidRDefault="00651E65" w:rsidP="00651E65">
      <w:pPr>
        <w:rPr>
          <w:rFonts w:ascii="Arial" w:hAnsi="Arial" w:cs="Arial"/>
          <w:sz w:val="24"/>
          <w:szCs w:val="24"/>
        </w:rPr>
      </w:pPr>
      <w:r w:rsidRPr="00603909">
        <w:rPr>
          <w:rFonts w:ascii="Arial" w:hAnsi="Arial" w:cs="Arial"/>
          <w:sz w:val="24"/>
          <w:szCs w:val="24"/>
        </w:rPr>
        <w:t>Arbeitgeber</w:t>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t>Arbeitnehmer*in</w:t>
      </w:r>
    </w:p>
    <w:p w:rsidR="00596C8B" w:rsidRPr="00603909" w:rsidRDefault="00596C8B" w:rsidP="00651E65">
      <w:pPr>
        <w:rPr>
          <w:rFonts w:ascii="Arial" w:hAnsi="Arial" w:cs="Arial"/>
          <w:sz w:val="24"/>
          <w:szCs w:val="24"/>
        </w:rPr>
      </w:pPr>
      <w:bookmarkStart w:id="1" w:name="_GoBack"/>
      <w:bookmarkEnd w:id="1"/>
    </w:p>
    <w:p w:rsidR="00651E65" w:rsidRDefault="00651E65" w:rsidP="00651E65">
      <w:pPr>
        <w:rPr>
          <w:rFonts w:ascii="Arial" w:hAnsi="Arial" w:cs="Arial"/>
          <w:b/>
          <w:i/>
          <w:iCs/>
          <w:sz w:val="24"/>
          <w:szCs w:val="24"/>
          <w:u w:val="single"/>
        </w:rPr>
      </w:pPr>
      <w:r w:rsidRPr="00040375">
        <w:rPr>
          <w:rFonts w:ascii="Arial" w:hAnsi="Arial" w:cs="Arial"/>
          <w:b/>
          <w:i/>
          <w:iCs/>
          <w:sz w:val="24"/>
          <w:szCs w:val="24"/>
          <w:u w:val="single"/>
        </w:rPr>
        <w:t xml:space="preserve">Hinweise zur Verwendung: </w:t>
      </w:r>
    </w:p>
    <w:p w:rsidR="00651E65" w:rsidRPr="00E475FA" w:rsidRDefault="00651E65" w:rsidP="00651E65">
      <w:pPr>
        <w:rPr>
          <w:rFonts w:ascii="Arial" w:hAnsi="Arial" w:cs="Arial"/>
          <w:i/>
          <w:iCs/>
          <w:sz w:val="24"/>
          <w:szCs w:val="24"/>
        </w:rPr>
      </w:pPr>
      <w:r w:rsidRPr="00E475FA">
        <w:rPr>
          <w:rFonts w:ascii="Arial" w:hAnsi="Arial" w:cs="Arial"/>
          <w:i/>
          <w:iCs/>
          <w:sz w:val="24"/>
          <w:szCs w:val="24"/>
        </w:rPr>
        <w:t xml:space="preserve">Das Muster ist geeignet für den Fall, dass </w:t>
      </w:r>
      <w:r w:rsidR="00BD5435">
        <w:rPr>
          <w:rFonts w:ascii="Arial" w:hAnsi="Arial" w:cs="Arial"/>
          <w:i/>
          <w:iCs/>
          <w:sz w:val="24"/>
          <w:szCs w:val="24"/>
        </w:rPr>
        <w:t>schnellstmöglich</w:t>
      </w:r>
      <w:r w:rsidR="0033771C">
        <w:rPr>
          <w:rFonts w:ascii="Arial" w:hAnsi="Arial" w:cs="Arial"/>
          <w:i/>
          <w:iCs/>
          <w:sz w:val="24"/>
          <w:szCs w:val="24"/>
        </w:rPr>
        <w:t xml:space="preserve"> Kurzarbeit eingeführt und hierfür </w:t>
      </w:r>
      <w:r w:rsidRPr="00E475FA">
        <w:rPr>
          <w:rFonts w:ascii="Arial" w:hAnsi="Arial" w:cs="Arial"/>
          <w:i/>
          <w:iCs/>
          <w:sz w:val="24"/>
          <w:szCs w:val="24"/>
        </w:rPr>
        <w:t>eine einzelvertragliche Rechtsgrundlage</w:t>
      </w:r>
      <w:r w:rsidR="0033771C">
        <w:rPr>
          <w:rFonts w:ascii="Arial" w:hAnsi="Arial" w:cs="Arial"/>
          <w:i/>
          <w:iCs/>
          <w:sz w:val="24"/>
          <w:szCs w:val="24"/>
        </w:rPr>
        <w:t xml:space="preserve"> </w:t>
      </w:r>
      <w:r w:rsidRPr="00E475FA">
        <w:rPr>
          <w:rFonts w:ascii="Arial" w:hAnsi="Arial" w:cs="Arial"/>
          <w:i/>
          <w:iCs/>
          <w:sz w:val="24"/>
          <w:szCs w:val="24"/>
        </w:rPr>
        <w:t>geschaffen werden soll</w:t>
      </w:r>
      <w:r w:rsidR="0033771C">
        <w:rPr>
          <w:rFonts w:ascii="Arial" w:hAnsi="Arial" w:cs="Arial"/>
          <w:i/>
          <w:iCs/>
          <w:sz w:val="24"/>
          <w:szCs w:val="24"/>
        </w:rPr>
        <w:t xml:space="preserve">. </w:t>
      </w:r>
      <w:r w:rsidR="00BD5435">
        <w:rPr>
          <w:rFonts w:ascii="Arial" w:hAnsi="Arial" w:cs="Arial"/>
          <w:i/>
          <w:iCs/>
          <w:sz w:val="24"/>
          <w:szCs w:val="24"/>
        </w:rPr>
        <w:t xml:space="preserve">In diesem Fall erübrigt sich die Vereinbarung einer Ankündigungsfrist. </w:t>
      </w:r>
    </w:p>
    <w:p w:rsidR="00651E65" w:rsidRPr="00040375" w:rsidRDefault="00651E65" w:rsidP="00651E65">
      <w:pPr>
        <w:rPr>
          <w:rFonts w:ascii="Arial" w:hAnsi="Arial" w:cs="Arial"/>
          <w:sz w:val="24"/>
          <w:szCs w:val="24"/>
        </w:rPr>
      </w:pPr>
      <w:r>
        <w:rPr>
          <w:rFonts w:ascii="Arial" w:hAnsi="Arial" w:cs="Arial"/>
          <w:i/>
          <w:iCs/>
          <w:sz w:val="24"/>
          <w:szCs w:val="24"/>
        </w:rPr>
        <w:t>Im Übrigen handelt es sich bei dem v</w:t>
      </w:r>
      <w:r w:rsidRPr="00E475FA">
        <w:rPr>
          <w:rFonts w:ascii="Arial" w:hAnsi="Arial" w:cs="Arial"/>
          <w:i/>
          <w:iCs/>
          <w:sz w:val="24"/>
          <w:szCs w:val="24"/>
        </w:rPr>
        <w:t>orstehende</w:t>
      </w:r>
      <w:r>
        <w:rPr>
          <w:rFonts w:ascii="Arial" w:hAnsi="Arial" w:cs="Arial"/>
          <w:i/>
          <w:iCs/>
          <w:sz w:val="24"/>
          <w:szCs w:val="24"/>
        </w:rPr>
        <w:t>n</w:t>
      </w:r>
      <w:r w:rsidRPr="00E475FA">
        <w:rPr>
          <w:rFonts w:ascii="Arial" w:hAnsi="Arial" w:cs="Arial"/>
          <w:i/>
          <w:iCs/>
          <w:sz w:val="24"/>
          <w:szCs w:val="24"/>
        </w:rPr>
        <w:t xml:space="preserve"> Muster</w:t>
      </w:r>
      <w:r>
        <w:rPr>
          <w:rFonts w:ascii="Arial" w:hAnsi="Arial" w:cs="Arial"/>
          <w:i/>
          <w:iCs/>
          <w:sz w:val="24"/>
          <w:szCs w:val="24"/>
        </w:rPr>
        <w:t xml:space="preserve"> le</w:t>
      </w:r>
      <w:r w:rsidRPr="00E475FA">
        <w:rPr>
          <w:rFonts w:ascii="Arial" w:hAnsi="Arial" w:cs="Arial"/>
          <w:i/>
          <w:iCs/>
          <w:sz w:val="24"/>
          <w:szCs w:val="24"/>
        </w:rPr>
        <w:t xml:space="preserve">diglich </w:t>
      </w:r>
      <w:r>
        <w:rPr>
          <w:rFonts w:ascii="Arial" w:hAnsi="Arial" w:cs="Arial"/>
          <w:i/>
          <w:iCs/>
          <w:sz w:val="24"/>
          <w:szCs w:val="24"/>
        </w:rPr>
        <w:t xml:space="preserve">um </w:t>
      </w:r>
      <w:r w:rsidRPr="00E475FA">
        <w:rPr>
          <w:rFonts w:ascii="Arial" w:hAnsi="Arial" w:cs="Arial"/>
          <w:i/>
          <w:iCs/>
          <w:sz w:val="24"/>
          <w:szCs w:val="24"/>
        </w:rPr>
        <w:t>ein</w:t>
      </w:r>
      <w:r>
        <w:rPr>
          <w:rFonts w:ascii="Arial" w:hAnsi="Arial" w:cs="Arial"/>
          <w:i/>
          <w:iCs/>
          <w:sz w:val="24"/>
          <w:szCs w:val="24"/>
        </w:rPr>
        <w:t>en</w:t>
      </w:r>
      <w:r w:rsidRPr="00E475FA">
        <w:rPr>
          <w:rFonts w:ascii="Arial" w:hAnsi="Arial" w:cs="Arial"/>
          <w:i/>
          <w:iCs/>
          <w:sz w:val="24"/>
          <w:szCs w:val="24"/>
        </w:rPr>
        <w:t xml:space="preserve"> Formulierungsvorschlag</w:t>
      </w:r>
      <w:r w:rsidRPr="00040375">
        <w:rPr>
          <w:rFonts w:ascii="Arial" w:hAnsi="Arial" w:cs="Arial"/>
          <w:i/>
          <w:iCs/>
          <w:sz w:val="24"/>
          <w:szCs w:val="24"/>
        </w:rPr>
        <w:t>. Im Einzelfall können Anpassungen erforderlich sein</w:t>
      </w:r>
      <w:r>
        <w:rPr>
          <w:rFonts w:ascii="Arial" w:hAnsi="Arial" w:cs="Arial"/>
          <w:i/>
          <w:iCs/>
          <w:sz w:val="24"/>
          <w:szCs w:val="24"/>
        </w:rPr>
        <w:t>. E</w:t>
      </w:r>
      <w:r w:rsidRPr="00040375">
        <w:rPr>
          <w:rFonts w:ascii="Arial" w:hAnsi="Arial" w:cs="Arial"/>
          <w:i/>
          <w:iCs/>
          <w:sz w:val="24"/>
          <w:szCs w:val="24"/>
        </w:rPr>
        <w:t xml:space="preserve">ine umfassende rechtliche Beratung </w:t>
      </w:r>
      <w:r>
        <w:rPr>
          <w:rFonts w:ascii="Arial" w:hAnsi="Arial" w:cs="Arial"/>
          <w:i/>
          <w:iCs/>
          <w:sz w:val="24"/>
          <w:szCs w:val="24"/>
        </w:rPr>
        <w:t xml:space="preserve">wird </w:t>
      </w:r>
      <w:r w:rsidRPr="00040375">
        <w:rPr>
          <w:rFonts w:ascii="Arial" w:hAnsi="Arial" w:cs="Arial"/>
          <w:i/>
          <w:iCs/>
          <w:sz w:val="24"/>
          <w:szCs w:val="24"/>
        </w:rPr>
        <w:t xml:space="preserve">hierdurch nicht ersetzt. Eine Gewähr für den rechtlichen Bestand der vorgeschlagenen Vereinbarung wird daher nicht übernommen. </w:t>
      </w:r>
    </w:p>
    <w:p w:rsidR="00651E65" w:rsidRDefault="00651E65" w:rsidP="00651E65">
      <w:pPr>
        <w:rPr>
          <w:rFonts w:ascii="Arial" w:hAnsi="Arial" w:cs="Arial"/>
          <w:b/>
          <w:sz w:val="24"/>
          <w:szCs w:val="24"/>
        </w:rPr>
      </w:pPr>
    </w:p>
    <w:p w:rsidR="00651E65" w:rsidRDefault="00651E65" w:rsidP="00651E65">
      <w:pPr>
        <w:rPr>
          <w:rFonts w:ascii="Arial" w:hAnsi="Arial" w:cs="Arial"/>
          <w:sz w:val="24"/>
          <w:szCs w:val="24"/>
        </w:rPr>
      </w:pPr>
    </w:p>
    <w:p w:rsidR="00651E65" w:rsidRPr="00D75502" w:rsidRDefault="00651E65" w:rsidP="00651E65">
      <w:pPr>
        <w:rPr>
          <w:rFonts w:ascii="Arial" w:hAnsi="Arial" w:cs="Arial"/>
          <w:sz w:val="24"/>
          <w:szCs w:val="24"/>
        </w:rPr>
      </w:pPr>
      <w:r>
        <w:rPr>
          <w:rFonts w:ascii="Arial" w:hAnsi="Arial" w:cs="Arial"/>
          <w:sz w:val="24"/>
          <w:szCs w:val="24"/>
        </w:rPr>
        <w:t>Berlin, 24.03.2020</w:t>
      </w:r>
    </w:p>
    <w:p w:rsidR="00651E65" w:rsidRPr="00040375" w:rsidRDefault="00651E65" w:rsidP="00651E65">
      <w:pPr>
        <w:rPr>
          <w:rFonts w:ascii="Arial" w:hAnsi="Arial" w:cs="Arial"/>
          <w:sz w:val="24"/>
          <w:szCs w:val="24"/>
        </w:rPr>
      </w:pPr>
      <w:r w:rsidRPr="00040375">
        <w:rPr>
          <w:rFonts w:ascii="Arial" w:hAnsi="Arial" w:cs="Arial"/>
          <w:sz w:val="24"/>
          <w:szCs w:val="24"/>
        </w:rPr>
        <w:t>Dr. Ingo Vollgraf</w:t>
      </w:r>
    </w:p>
    <w:p w:rsidR="00651E65" w:rsidRDefault="00651E65" w:rsidP="00651E65">
      <w:pPr>
        <w:rPr>
          <w:rFonts w:ascii="Arial" w:hAnsi="Arial" w:cs="Arial"/>
          <w:sz w:val="24"/>
          <w:szCs w:val="24"/>
        </w:rPr>
      </w:pPr>
      <w:r>
        <w:rPr>
          <w:rFonts w:ascii="Arial" w:hAnsi="Arial" w:cs="Arial"/>
          <w:sz w:val="24"/>
          <w:szCs w:val="24"/>
        </w:rPr>
        <w:t>Der PARITÄTISCHE Gesamtverband</w:t>
      </w:r>
    </w:p>
    <w:p w:rsidR="00096BE5" w:rsidRDefault="00096BE5"/>
    <w:sectPr w:rsidR="00096B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A7F" w:rsidRDefault="009D2A7F" w:rsidP="009D2A7F">
      <w:pPr>
        <w:spacing w:after="0" w:line="240" w:lineRule="auto"/>
      </w:pPr>
      <w:r>
        <w:separator/>
      </w:r>
    </w:p>
  </w:endnote>
  <w:endnote w:type="continuationSeparator" w:id="0">
    <w:p w:rsidR="009D2A7F" w:rsidRDefault="009D2A7F" w:rsidP="009D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A7F" w:rsidRDefault="009D2A7F" w:rsidP="009D2A7F">
      <w:pPr>
        <w:spacing w:after="0" w:line="240" w:lineRule="auto"/>
      </w:pPr>
      <w:r>
        <w:separator/>
      </w:r>
    </w:p>
  </w:footnote>
  <w:footnote w:type="continuationSeparator" w:id="0">
    <w:p w:rsidR="009D2A7F" w:rsidRDefault="009D2A7F" w:rsidP="009D2A7F">
      <w:pPr>
        <w:spacing w:after="0" w:line="240" w:lineRule="auto"/>
      </w:pPr>
      <w:r>
        <w:continuationSeparator/>
      </w:r>
    </w:p>
  </w:footnote>
  <w:footnote w:id="1">
    <w:p w:rsidR="009D2A7F" w:rsidRDefault="009D2A7F">
      <w:pPr>
        <w:pStyle w:val="Funotentext"/>
      </w:pPr>
      <w:r>
        <w:rPr>
          <w:rStyle w:val="Funotenzeichen"/>
        </w:rPr>
        <w:footnoteRef/>
      </w:r>
      <w:r>
        <w:t xml:space="preserve"> </w:t>
      </w:r>
      <w:r w:rsidRPr="009D2A7F">
        <w:t>Kurzarbeitergeld wird</w:t>
      </w:r>
      <w:r>
        <w:t xml:space="preserve"> nach § 99 Abs. 2 SGB III</w:t>
      </w:r>
      <w:r w:rsidRPr="009D2A7F">
        <w:t xml:space="preserve"> frühestens von dem Kalendermonat an geleistet, in dem die Anzeige über den Arbeitsausfall bei der Agentur für Arbeit eingegangen ist. </w:t>
      </w:r>
      <w:bookmarkStart w:id="0" w:name="Y-100-G-SGB_III-P-99-X-2-Sz-2"/>
      <w:bookmarkEnd w:id="0"/>
      <w:r w:rsidRPr="009D2A7F">
        <w:t>Beruht der Arbeitsausfall auf einem unabwendbaren Ereignis, gilt die Anzeige für den entsprechenden Kalendermonat als erstattet, wenn sie unverzüglich erstattet worden ist.</w:t>
      </w:r>
    </w:p>
  </w:footnote>
  <w:footnote w:id="2">
    <w:p w:rsidR="00596C8B" w:rsidRDefault="00596C8B">
      <w:pPr>
        <w:pStyle w:val="Funotentext"/>
      </w:pPr>
      <w:r>
        <w:rPr>
          <w:rStyle w:val="Funotenzeichen"/>
        </w:rPr>
        <w:footnoteRef/>
      </w:r>
      <w:r>
        <w:t xml:space="preserve"> </w:t>
      </w:r>
      <w:r w:rsidRPr="00596C8B">
        <w:t xml:space="preserve">Die Kurzarbeit kann </w:t>
      </w:r>
      <w:r>
        <w:t xml:space="preserve">im Grundsatz </w:t>
      </w:r>
      <w:r w:rsidRPr="00596C8B">
        <w:t>für eine Dauer von längstens zwölf Monaten angeordnet werden.</w:t>
      </w:r>
      <w:r w:rsidRPr="00596C8B">
        <w:rPr>
          <w:rFonts w:ascii="Arial" w:hAnsi="Arial" w:cs="Arial"/>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65"/>
    <w:rsid w:val="00007D20"/>
    <w:rsid w:val="00096BE5"/>
    <w:rsid w:val="002A526E"/>
    <w:rsid w:val="0033771C"/>
    <w:rsid w:val="00596C8B"/>
    <w:rsid w:val="00651E65"/>
    <w:rsid w:val="009D2A7F"/>
    <w:rsid w:val="00A0621F"/>
    <w:rsid w:val="00BD5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E788"/>
  <w15:chartTrackingRefBased/>
  <w15:docId w15:val="{0A05B838-5B7A-420A-BC9D-2F124019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E6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ghlight">
    <w:name w:val="highlight"/>
    <w:basedOn w:val="Absatz-Standardschriftart"/>
    <w:rsid w:val="00651E65"/>
  </w:style>
  <w:style w:type="paragraph" w:styleId="Funotentext">
    <w:name w:val="footnote text"/>
    <w:basedOn w:val="Standard"/>
    <w:link w:val="FunotentextZchn"/>
    <w:uiPriority w:val="99"/>
    <w:semiHidden/>
    <w:unhideWhenUsed/>
    <w:rsid w:val="009D2A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2A7F"/>
    <w:rPr>
      <w:sz w:val="20"/>
      <w:szCs w:val="20"/>
    </w:rPr>
  </w:style>
  <w:style w:type="character" w:styleId="Funotenzeichen">
    <w:name w:val="footnote reference"/>
    <w:basedOn w:val="Absatz-Standardschriftart"/>
    <w:uiPriority w:val="99"/>
    <w:semiHidden/>
    <w:unhideWhenUsed/>
    <w:rsid w:val="009D2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24FD-3187-4130-94CB-7E79061E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DPWV</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Vollgraf</dc:creator>
  <cp:keywords/>
  <dc:description/>
  <cp:lastModifiedBy>Ingo Vollgraf</cp:lastModifiedBy>
  <cp:revision>4</cp:revision>
  <dcterms:created xsi:type="dcterms:W3CDTF">2020-03-24T16:38:00Z</dcterms:created>
  <dcterms:modified xsi:type="dcterms:W3CDTF">2020-03-24T17:45:00Z</dcterms:modified>
</cp:coreProperties>
</file>